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E5" w:rsidRPr="00860151" w:rsidRDefault="00CA217D" w:rsidP="00CA217D">
      <w:pPr>
        <w:jc w:val="center"/>
        <w:rPr>
          <w:rFonts w:ascii="幼圆" w:eastAsia="幼圆" w:hint="eastAsia"/>
          <w:b/>
          <w:sz w:val="44"/>
          <w:szCs w:val="44"/>
        </w:rPr>
      </w:pPr>
      <w:r w:rsidRPr="00860151">
        <w:rPr>
          <w:rFonts w:ascii="幼圆" w:eastAsia="幼圆" w:hint="eastAsia"/>
          <w:b/>
          <w:sz w:val="44"/>
          <w:szCs w:val="44"/>
        </w:rPr>
        <w:t>调查结果报告</w:t>
      </w:r>
    </w:p>
    <w:p w:rsidR="00CA217D" w:rsidRPr="00860151" w:rsidRDefault="00CA217D" w:rsidP="00CA217D">
      <w:pPr>
        <w:ind w:firstLine="420"/>
        <w:jc w:val="left"/>
        <w:rPr>
          <w:rFonts w:ascii="楷体" w:eastAsia="楷体" w:hAnsi="楷体"/>
          <w:sz w:val="24"/>
          <w:szCs w:val="24"/>
        </w:rPr>
      </w:pPr>
      <w:r w:rsidRPr="00860151">
        <w:rPr>
          <w:rFonts w:ascii="楷体" w:eastAsia="楷体" w:hAnsi="楷体" w:hint="eastAsia"/>
          <w:sz w:val="24"/>
          <w:szCs w:val="24"/>
        </w:rPr>
        <w:t>本次调查主体主要是针对十八周岁以上进入高等教育学府的大学生，调查的方式书面和网上的调查问卷为主。</w:t>
      </w:r>
    </w:p>
    <w:p w:rsidR="00CA217D" w:rsidRPr="00860151" w:rsidRDefault="00CA217D" w:rsidP="00CA217D">
      <w:pPr>
        <w:ind w:firstLine="420"/>
        <w:jc w:val="left"/>
        <w:rPr>
          <w:rFonts w:ascii="楷体" w:eastAsia="楷体" w:hAnsi="楷体"/>
          <w:sz w:val="24"/>
          <w:szCs w:val="24"/>
        </w:rPr>
      </w:pPr>
      <w:r w:rsidRPr="00860151">
        <w:rPr>
          <w:rFonts w:ascii="楷体" w:eastAsia="楷体" w:hAnsi="楷体" w:hint="eastAsia"/>
          <w:sz w:val="24"/>
          <w:szCs w:val="24"/>
        </w:rPr>
        <w:t>关于调查主体，本小组成员对上海交通大学、华东师范大学、东海学院、复旦大学等学校的大学生做了问卷调查，所以，主体相对比较完整，也比较具有代表性。网络问卷的形式也让受访者能够在放松的情况下真实的回答问题，这样增加了问卷得出数据的可信度。</w:t>
      </w:r>
    </w:p>
    <w:p w:rsidR="00CA217D" w:rsidRPr="00860151" w:rsidRDefault="00CA217D" w:rsidP="00CA217D">
      <w:pPr>
        <w:ind w:firstLine="420"/>
        <w:jc w:val="left"/>
        <w:rPr>
          <w:rFonts w:ascii="楷体" w:eastAsia="楷体" w:hAnsi="楷体"/>
          <w:sz w:val="24"/>
          <w:szCs w:val="24"/>
        </w:rPr>
      </w:pPr>
      <w:r w:rsidRPr="00860151">
        <w:rPr>
          <w:rFonts w:ascii="楷体" w:eastAsia="楷体" w:hAnsi="楷体" w:hint="eastAsia"/>
          <w:sz w:val="24"/>
          <w:szCs w:val="24"/>
        </w:rPr>
        <w:t>根据问卷</w:t>
      </w:r>
      <w:r w:rsidR="004D51F8" w:rsidRPr="00860151">
        <w:rPr>
          <w:rFonts w:ascii="楷体" w:eastAsia="楷体" w:hAnsi="楷体" w:hint="eastAsia"/>
          <w:sz w:val="24"/>
          <w:szCs w:val="24"/>
        </w:rPr>
        <w:t>数据</w:t>
      </w:r>
      <w:r w:rsidRPr="00860151">
        <w:rPr>
          <w:rFonts w:ascii="楷体" w:eastAsia="楷体" w:hAnsi="楷体" w:hint="eastAsia"/>
          <w:sz w:val="24"/>
          <w:szCs w:val="24"/>
        </w:rPr>
        <w:t>分析（见问卷分析报告），</w:t>
      </w:r>
      <w:r w:rsidR="002C0F7C" w:rsidRPr="00860151">
        <w:rPr>
          <w:rFonts w:ascii="楷体" w:eastAsia="楷体" w:hAnsi="楷体" w:hint="eastAsia"/>
          <w:sz w:val="24"/>
          <w:szCs w:val="24"/>
        </w:rPr>
        <w:t>我们认为，手机的功能在现如今已不仅仅作为通讯工具，更多的兼有资料传递和娱乐的作用，特别是大量的图片、音频和视频等对于手机网络的数据传输速度有更高的要求，所以在校园中推行3G手机是可行的。</w:t>
      </w:r>
    </w:p>
    <w:p w:rsidR="002C0F7C" w:rsidRPr="00860151" w:rsidRDefault="002C0F7C" w:rsidP="00CA217D">
      <w:pPr>
        <w:ind w:firstLine="420"/>
        <w:jc w:val="left"/>
        <w:rPr>
          <w:rFonts w:ascii="楷体" w:eastAsia="楷体" w:hAnsi="楷体"/>
          <w:sz w:val="24"/>
          <w:szCs w:val="24"/>
        </w:rPr>
      </w:pPr>
      <w:r w:rsidRPr="00860151">
        <w:rPr>
          <w:rFonts w:ascii="楷体" w:eastAsia="楷体" w:hAnsi="楷体" w:hint="eastAsia"/>
          <w:sz w:val="24"/>
          <w:szCs w:val="24"/>
        </w:rPr>
        <w:t>再者，大部分学校已经开始使用网上数据库和学生教师信息管理系统，学生与学校和老师间的沟通渠道已经不仅仅是面对面，甚至授课的形式也在慢慢的发生改变，这样，越来越多的学科材料、学工信息、文娱活动和就业资讯等等信息需要学校及时的与学生之间进行交互，而现在学校仍然是以公共主页这样的形式传达信息，而且信息更新迟缓现象十分严重，这导致学生更加不愿意关注校园网，从而让学校信息传达更难，形成恶性循环。这也是学生们目前对学校数据库管理满意度很低的主要原因。本小组讨论后认为，若是能充分利用手机这个平台，让信息准确的传达到每一个人，学生也能随时随地的快速上</w:t>
      </w:r>
      <w:proofErr w:type="gramStart"/>
      <w:r w:rsidRPr="00860151">
        <w:rPr>
          <w:rFonts w:ascii="楷体" w:eastAsia="楷体" w:hAnsi="楷体" w:hint="eastAsia"/>
          <w:sz w:val="24"/>
          <w:szCs w:val="24"/>
        </w:rPr>
        <w:t>传或者</w:t>
      </w:r>
      <w:proofErr w:type="gramEnd"/>
      <w:r w:rsidRPr="00860151">
        <w:rPr>
          <w:rFonts w:ascii="楷体" w:eastAsia="楷体" w:hAnsi="楷体" w:hint="eastAsia"/>
          <w:sz w:val="24"/>
          <w:szCs w:val="24"/>
        </w:rPr>
        <w:t>下载的话，这将对学校“智慧校园”的建设产生十分积极地作用。</w:t>
      </w:r>
    </w:p>
    <w:p w:rsidR="002C0F7C" w:rsidRPr="00860151" w:rsidRDefault="002C0F7C" w:rsidP="00CA217D">
      <w:pPr>
        <w:ind w:firstLine="420"/>
        <w:jc w:val="left"/>
        <w:rPr>
          <w:rFonts w:ascii="楷体" w:eastAsia="楷体" w:hAnsi="楷体"/>
          <w:sz w:val="24"/>
          <w:szCs w:val="24"/>
        </w:rPr>
      </w:pPr>
      <w:r w:rsidRPr="00860151">
        <w:rPr>
          <w:rFonts w:ascii="楷体" w:eastAsia="楷体" w:hAnsi="楷体" w:hint="eastAsia"/>
          <w:sz w:val="24"/>
          <w:szCs w:val="24"/>
        </w:rPr>
        <w:t>所以我们认为，联通3G网络在</w:t>
      </w:r>
      <w:r w:rsidR="00F63F85" w:rsidRPr="00860151">
        <w:rPr>
          <w:rFonts w:ascii="楷体" w:eastAsia="楷体" w:hAnsi="楷体" w:hint="eastAsia"/>
          <w:sz w:val="24"/>
          <w:szCs w:val="24"/>
        </w:rPr>
        <w:t>这方面有很大的发展空间，如果能够在硬件方面提供给校方和学生一个方便又快捷的平台，学校这里再加上专人管理，这样的平台将很大程度的对校园文化产生深刻的影响。</w:t>
      </w:r>
    </w:p>
    <w:p w:rsidR="002C0F7C" w:rsidRPr="00860151" w:rsidRDefault="002C0F7C" w:rsidP="00CA217D">
      <w:pPr>
        <w:ind w:firstLine="420"/>
        <w:jc w:val="left"/>
        <w:rPr>
          <w:rFonts w:ascii="楷体" w:eastAsia="楷体" w:hAnsi="楷体"/>
          <w:szCs w:val="21"/>
        </w:rPr>
      </w:pPr>
    </w:p>
    <w:sectPr w:rsidR="002C0F7C" w:rsidRPr="00860151" w:rsidSect="001A5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72D" w:rsidRDefault="008E772D" w:rsidP="00860151">
      <w:r>
        <w:separator/>
      </w:r>
    </w:p>
  </w:endnote>
  <w:endnote w:type="continuationSeparator" w:id="0">
    <w:p w:rsidR="008E772D" w:rsidRDefault="008E772D" w:rsidP="00860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72D" w:rsidRDefault="008E772D" w:rsidP="00860151">
      <w:r>
        <w:separator/>
      </w:r>
    </w:p>
  </w:footnote>
  <w:footnote w:type="continuationSeparator" w:id="0">
    <w:p w:rsidR="008E772D" w:rsidRDefault="008E772D" w:rsidP="008601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217D"/>
    <w:rsid w:val="00045BCA"/>
    <w:rsid w:val="001A5FE5"/>
    <w:rsid w:val="002C0F7C"/>
    <w:rsid w:val="004D51F8"/>
    <w:rsid w:val="00860151"/>
    <w:rsid w:val="008E772D"/>
    <w:rsid w:val="00CA217D"/>
    <w:rsid w:val="00F6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0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01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0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01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578</Characters>
  <Application>Microsoft Office Word</Application>
  <DocSecurity>0</DocSecurity>
  <Lines>4</Lines>
  <Paragraphs>1</Paragraphs>
  <ScaleCrop>false</ScaleCrop>
  <Company>Users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2012-11-05T06:31:00Z</dcterms:created>
  <dcterms:modified xsi:type="dcterms:W3CDTF">2012-11-05T06:55:00Z</dcterms:modified>
</cp:coreProperties>
</file>